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061" w:rsidRDefault="00EF7AD5" w:rsidP="001A653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35"/>
          <w:szCs w:val="35"/>
        </w:rPr>
        <w:t>11</w:t>
      </w:r>
      <w:r w:rsidR="00CB7061">
        <w:rPr>
          <w:rFonts w:ascii="Times New Roman" w:hAnsi="Times New Roman" w:cs="Times New Roman"/>
          <w:b/>
          <w:sz w:val="35"/>
          <w:szCs w:val="35"/>
        </w:rPr>
        <w:t xml:space="preserve"> - </w:t>
      </w:r>
      <w:r w:rsidR="00A5206D">
        <w:rPr>
          <w:rFonts w:ascii="Times New Roman" w:hAnsi="Times New Roman" w:cs="Times New Roman"/>
          <w:b/>
          <w:sz w:val="35"/>
          <w:szCs w:val="35"/>
        </w:rPr>
        <w:t xml:space="preserve">Žehlička </w:t>
      </w:r>
    </w:p>
    <w:p w:rsidR="007808CC" w:rsidRPr="001A653F" w:rsidRDefault="007808CC" w:rsidP="001A653F">
      <w:pPr>
        <w:spacing w:after="0" w:line="240" w:lineRule="auto"/>
        <w:rPr>
          <w:rFonts w:ascii="Arial" w:hAnsi="Arial" w:cs="Arial"/>
          <w:bCs/>
        </w:rPr>
      </w:pPr>
    </w:p>
    <w:p w:rsidR="00D607E0" w:rsidRPr="00D607E0" w:rsidRDefault="00D607E0" w:rsidP="00D607E0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607E0">
        <w:rPr>
          <w:rFonts w:ascii="Arial" w:eastAsia="Times New Roman" w:hAnsi="Arial" w:cs="Arial"/>
          <w:lang w:eastAsia="cs-CZ"/>
        </w:rPr>
        <w:t>napařovací žehlička</w:t>
      </w:r>
    </w:p>
    <w:p w:rsidR="00D607E0" w:rsidRPr="00D607E0" w:rsidRDefault="00D607E0" w:rsidP="00D607E0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607E0">
        <w:rPr>
          <w:rFonts w:ascii="Arial" w:eastAsia="Times New Roman" w:hAnsi="Arial" w:cs="Arial"/>
          <w:lang w:eastAsia="cs-CZ"/>
        </w:rPr>
        <w:t>příkon min. 3000W</w:t>
      </w:r>
    </w:p>
    <w:p w:rsidR="00D607E0" w:rsidRPr="00D607E0" w:rsidRDefault="00D607E0" w:rsidP="00D607E0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607E0">
        <w:rPr>
          <w:rFonts w:ascii="Arial" w:eastAsia="Times New Roman" w:hAnsi="Arial" w:cs="Arial"/>
          <w:lang w:eastAsia="cs-CZ"/>
        </w:rPr>
        <w:t>parní výkon min. 50g</w:t>
      </w:r>
    </w:p>
    <w:p w:rsidR="00D607E0" w:rsidRPr="00D607E0" w:rsidRDefault="00D607E0" w:rsidP="00D607E0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607E0">
        <w:rPr>
          <w:rFonts w:ascii="Arial" w:eastAsia="Times New Roman" w:hAnsi="Arial" w:cs="Arial"/>
          <w:lang w:eastAsia="cs-CZ"/>
        </w:rPr>
        <w:t>parní ráz min. 220g</w:t>
      </w:r>
    </w:p>
    <w:p w:rsidR="00D607E0" w:rsidRPr="00D607E0" w:rsidRDefault="00D607E0" w:rsidP="00D607E0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607E0">
        <w:rPr>
          <w:rFonts w:ascii="Arial" w:eastAsia="Times New Roman" w:hAnsi="Arial" w:cs="Arial"/>
          <w:lang w:eastAsia="cs-CZ"/>
        </w:rPr>
        <w:t>elektronická regulace teploty</w:t>
      </w:r>
    </w:p>
    <w:p w:rsidR="00D607E0" w:rsidRPr="00D607E0" w:rsidRDefault="00D607E0" w:rsidP="00D607E0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607E0">
        <w:rPr>
          <w:rFonts w:ascii="Arial" w:eastAsia="Times New Roman" w:hAnsi="Arial" w:cs="Arial"/>
          <w:lang w:eastAsia="cs-CZ"/>
        </w:rPr>
        <w:t>nádržka na vodu min. 350 ml</w:t>
      </w:r>
    </w:p>
    <w:p w:rsidR="00D607E0" w:rsidRPr="00D607E0" w:rsidRDefault="00D607E0" w:rsidP="00D607E0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607E0">
        <w:rPr>
          <w:rFonts w:ascii="Arial" w:eastAsia="Times New Roman" w:hAnsi="Arial" w:cs="Arial"/>
          <w:lang w:eastAsia="cs-CZ"/>
        </w:rPr>
        <w:t>automatické bezpečnostní vypínání</w:t>
      </w:r>
    </w:p>
    <w:p w:rsidR="00D607E0" w:rsidRPr="00D607E0" w:rsidRDefault="00D607E0" w:rsidP="00D607E0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607E0">
        <w:rPr>
          <w:rFonts w:ascii="Arial" w:eastAsia="Times New Roman" w:hAnsi="Arial" w:cs="Arial"/>
          <w:lang w:eastAsia="cs-CZ"/>
        </w:rPr>
        <w:t>možnost vertikálního napařování</w:t>
      </w:r>
    </w:p>
    <w:p w:rsidR="007808CC" w:rsidRPr="007808CC" w:rsidRDefault="00D607E0" w:rsidP="00D607E0">
      <w:pPr>
        <w:spacing w:after="0" w:line="240" w:lineRule="auto"/>
      </w:pPr>
      <w:r w:rsidRPr="00D607E0">
        <w:rPr>
          <w:rFonts w:ascii="Arial" w:eastAsia="Times New Roman" w:hAnsi="Arial" w:cs="Arial"/>
          <w:lang w:eastAsia="cs-CZ"/>
        </w:rPr>
        <w:t>délka přívodního min. 2,5m</w:t>
      </w:r>
      <w:bookmarkStart w:id="0" w:name="_GoBack"/>
      <w:bookmarkEnd w:id="0"/>
    </w:p>
    <w:sectPr w:rsidR="007808CC" w:rsidRPr="007808CC" w:rsidSect="00F16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206BD"/>
    <w:multiLevelType w:val="multilevel"/>
    <w:tmpl w:val="84A4F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D8495F"/>
    <w:multiLevelType w:val="multilevel"/>
    <w:tmpl w:val="FB06B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67964"/>
    <w:multiLevelType w:val="multilevel"/>
    <w:tmpl w:val="A54CB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F571EF"/>
    <w:multiLevelType w:val="multilevel"/>
    <w:tmpl w:val="64AEF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756DE0"/>
    <w:multiLevelType w:val="multilevel"/>
    <w:tmpl w:val="D382D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6D77A6"/>
    <w:multiLevelType w:val="multilevel"/>
    <w:tmpl w:val="C394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9B5570"/>
    <w:multiLevelType w:val="multilevel"/>
    <w:tmpl w:val="C6EE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683906"/>
    <w:multiLevelType w:val="hybridMultilevel"/>
    <w:tmpl w:val="8F88C9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451DE"/>
    <w:multiLevelType w:val="multilevel"/>
    <w:tmpl w:val="0FC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7A"/>
    <w:rsid w:val="00075E73"/>
    <w:rsid w:val="000965D5"/>
    <w:rsid w:val="001A653F"/>
    <w:rsid w:val="00226270"/>
    <w:rsid w:val="002851F8"/>
    <w:rsid w:val="00323CC1"/>
    <w:rsid w:val="003778FB"/>
    <w:rsid w:val="003F6E7A"/>
    <w:rsid w:val="004212BA"/>
    <w:rsid w:val="00432AA6"/>
    <w:rsid w:val="00525390"/>
    <w:rsid w:val="005F1E77"/>
    <w:rsid w:val="006A2602"/>
    <w:rsid w:val="007808CC"/>
    <w:rsid w:val="00797291"/>
    <w:rsid w:val="00970EAC"/>
    <w:rsid w:val="009714C9"/>
    <w:rsid w:val="00981C71"/>
    <w:rsid w:val="009B0F90"/>
    <w:rsid w:val="00A5206D"/>
    <w:rsid w:val="00A53FE7"/>
    <w:rsid w:val="00C0786A"/>
    <w:rsid w:val="00C42DF9"/>
    <w:rsid w:val="00CB7061"/>
    <w:rsid w:val="00CD457E"/>
    <w:rsid w:val="00D362B3"/>
    <w:rsid w:val="00D607E0"/>
    <w:rsid w:val="00D741DA"/>
    <w:rsid w:val="00E84EC3"/>
    <w:rsid w:val="00EC2317"/>
    <w:rsid w:val="00EF7AD5"/>
    <w:rsid w:val="00F1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C06F58-3DFB-4114-829E-60ED9CA8B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682E"/>
  </w:style>
  <w:style w:type="paragraph" w:styleId="Nadpis2">
    <w:name w:val="heading 2"/>
    <w:basedOn w:val="Normln"/>
    <w:link w:val="Nadpis2Char"/>
    <w:uiPriority w:val="9"/>
    <w:qFormat/>
    <w:rsid w:val="00EC23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EC23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in-price">
    <w:name w:val="main-price"/>
    <w:basedOn w:val="Normln"/>
    <w:rsid w:val="003F6E7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6E7A"/>
    <w:rPr>
      <w:color w:val="0563C1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3F6E7A"/>
    <w:rPr>
      <w:color w:val="2B579A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3F6E7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6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E7A"/>
    <w:rPr>
      <w:rFonts w:ascii="Segoe UI" w:hAnsi="Segoe UI" w:cs="Segoe UI"/>
      <w:sz w:val="18"/>
      <w:szCs w:val="18"/>
    </w:rPr>
  </w:style>
  <w:style w:type="character" w:customStyle="1" w:styleId="dph2">
    <w:name w:val="dph2"/>
    <w:basedOn w:val="Standardnpsmoodstavce"/>
    <w:rsid w:val="00D741DA"/>
    <w:rPr>
      <w:b w:val="0"/>
      <w:bCs w:val="0"/>
      <w:color w:val="000000"/>
      <w:sz w:val="17"/>
      <w:szCs w:val="17"/>
    </w:rPr>
  </w:style>
  <w:style w:type="character" w:customStyle="1" w:styleId="price-no-tax">
    <w:name w:val="price-no-tax"/>
    <w:basedOn w:val="Standardnpsmoodstavce"/>
    <w:rsid w:val="006A2602"/>
  </w:style>
  <w:style w:type="character" w:customStyle="1" w:styleId="mora-f-black">
    <w:name w:val="mora-f-black"/>
    <w:basedOn w:val="Standardnpsmoodstavce"/>
    <w:rsid w:val="006A2602"/>
  </w:style>
  <w:style w:type="paragraph" w:styleId="Normlnweb">
    <w:name w:val="Normal (Web)"/>
    <w:basedOn w:val="Normln"/>
    <w:uiPriority w:val="99"/>
    <w:semiHidden/>
    <w:unhideWhenUsed/>
    <w:rsid w:val="00377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C231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C231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price">
    <w:name w:val="price"/>
    <w:basedOn w:val="Standardnpsmoodstavce"/>
    <w:rsid w:val="009714C9"/>
  </w:style>
  <w:style w:type="character" w:customStyle="1" w:styleId="caption2">
    <w:name w:val="caption2"/>
    <w:basedOn w:val="Standardnpsmoodstavce"/>
    <w:rsid w:val="009714C9"/>
  </w:style>
  <w:style w:type="character" w:customStyle="1" w:styleId="vattext">
    <w:name w:val="vattext"/>
    <w:basedOn w:val="Standardnpsmoodstavce"/>
    <w:rsid w:val="009714C9"/>
  </w:style>
  <w:style w:type="character" w:customStyle="1" w:styleId="value4">
    <w:name w:val="value4"/>
    <w:basedOn w:val="Standardnpsmoodstavce"/>
    <w:rsid w:val="009714C9"/>
  </w:style>
  <w:style w:type="paragraph" w:customStyle="1" w:styleId="slt-row">
    <w:name w:val="slt-row"/>
    <w:basedOn w:val="Normln"/>
    <w:rsid w:val="00970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lt-label">
    <w:name w:val="slt-label"/>
    <w:basedOn w:val="Standardnpsmoodstavce"/>
    <w:rsid w:val="00970EAC"/>
  </w:style>
  <w:style w:type="character" w:customStyle="1" w:styleId="slt-number">
    <w:name w:val="slt-number"/>
    <w:basedOn w:val="Standardnpsmoodstavce"/>
    <w:rsid w:val="00970EAC"/>
  </w:style>
  <w:style w:type="character" w:customStyle="1" w:styleId="slt-unit">
    <w:name w:val="slt-unit"/>
    <w:basedOn w:val="Standardnpsmoodstavce"/>
    <w:rsid w:val="00970EAC"/>
  </w:style>
  <w:style w:type="character" w:customStyle="1" w:styleId="slt-value">
    <w:name w:val="slt-value"/>
    <w:basedOn w:val="Standardnpsmoodstavce"/>
    <w:rsid w:val="00970EAC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323CC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323CC1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sr-only">
    <w:name w:val="sr-only"/>
    <w:basedOn w:val="Standardnpsmoodstavce"/>
    <w:rsid w:val="00323CC1"/>
  </w:style>
  <w:style w:type="character" w:customStyle="1" w:styleId="required">
    <w:name w:val="required"/>
    <w:basedOn w:val="Standardnpsmoodstavce"/>
    <w:rsid w:val="00323CC1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323CC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323CC1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323CC1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323CC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slt-item-vcf">
    <w:name w:val="slt-item-vcf"/>
    <w:basedOn w:val="Normln"/>
    <w:rsid w:val="00323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A520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0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80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880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2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14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26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981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  <w:div w:id="60673541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</w:divsChild>
            </w:div>
          </w:divsChild>
        </w:div>
      </w:divsChild>
    </w:div>
    <w:div w:id="7356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0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7792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0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1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0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98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60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9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9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1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39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90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8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65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99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99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79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267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8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3894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06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7378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59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93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0789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23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8148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559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913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34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2530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71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843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5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8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3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0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8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3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328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70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1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8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29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0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63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8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14280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4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53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75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7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7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73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90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79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3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2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3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83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8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21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82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87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65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8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0239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1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63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4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56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44822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27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24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37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76804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535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4858155">
                                                  <w:marLeft w:val="0"/>
                                                  <w:marRight w:val="0"/>
                                                  <w:marTop w:val="16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8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35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39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99084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511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588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20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8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67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34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0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164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138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8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728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3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24638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94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55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84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950207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22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2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92374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33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68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714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374850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8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1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62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86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1443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2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66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673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5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3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4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94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27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7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68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18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55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20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888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3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39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9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7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33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asistentka</dc:creator>
  <cp:lastModifiedBy>Kumpa Jakub Bc.</cp:lastModifiedBy>
  <cp:revision>11</cp:revision>
  <cp:lastPrinted>2017-03-11T16:10:00Z</cp:lastPrinted>
  <dcterms:created xsi:type="dcterms:W3CDTF">2020-02-17T14:11:00Z</dcterms:created>
  <dcterms:modified xsi:type="dcterms:W3CDTF">2021-06-17T12:15:00Z</dcterms:modified>
</cp:coreProperties>
</file>